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/>
      </w:pPr>
      <w:r w:rsidDel="00000000" w:rsidR="00000000" w:rsidRPr="00000000">
        <w:rPr>
          <w:rtl w:val="0"/>
        </w:rPr>
        <w:t xml:space="preserve">Retelser fra rene</w:t>
        <w:br w:type="textWrapping"/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Gulvareal 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25-300 m2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Gulvhøjde (cm): 0-100 cm (isoleringstykkelse) 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  <w:br w:type="textWrapping"/>
        <w:br w:type="textWrapping"/>
        <w:br w:type="textWrapping"/>
      </w:r>
      <w:r w:rsidDel="00000000" w:rsidR="00000000" w:rsidRPr="00000000">
        <w:rPr>
          <w:color w:val="ff0000"/>
          <w:sz w:val="21"/>
          <w:szCs w:val="21"/>
        </w:rPr>
        <w:drawing>
          <wp:inline distB="114300" distT="114300" distL="114300" distR="114300">
            <wp:extent cx="165100" cy="165100"/>
            <wp:effectExtent b="0" l="0" r="0" t="0"/>
            <wp:docPr descr="💰" id="1" name="image3.png"/>
            <a:graphic>
              <a:graphicData uri="http://schemas.openxmlformats.org/drawingml/2006/picture">
                <pic:pic>
                  <pic:nvPicPr>
                    <pic:cNvPr descr="💰"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 Priskonstanter (ekskl. moms)</w:t>
        <w:br w:type="textWrapping"/>
        <w:t xml:space="preserve">Timesatser &amp; Basis</w:t>
        <w:br w:type="textWrapping"/>
        <w:t xml:space="preserve">Timepris: 550 kr/time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Kørsel: 18,75 kr/km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omfatter bil, disel og mandskab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Startgebyr: 3500 kr</w:t>
        <w:br w:type="textWrapping"/>
        <w:t xml:space="preserve">AFDækningsbidrag: 0,7%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 Afdækning (Plast og tape mv.)</w:t>
        <w:br w:type="textWrapping"/>
        <w:t xml:space="preserve">Affald  </w:t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: 0,25% af subtotal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udført arbejde (beton, skum plastaffald mv.)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br w:type="textWrapping"/>
        <w:t xml:space="preserve">Materiale: 2.850 kr/m³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Arbejdsløn: 880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pr m3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Enkel arbejdsløn (uden højde): 75 kr/m²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 pr m2 areal som tillæg til de 2 ovenstående priser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Gulvvarme (altid inkluderet)</w:t>
        <w:br w:type="textWrapping"/>
        <w:t xml:space="preserve">Materiale: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 75,00KR pr m2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Arbejdsløn: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130,00 KR pr m2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Syntetisk net (altid inkluderet)</w:t>
        <w:br w:type="textWrapping"/>
        <w:t xml:space="preserve">Materiale: 24 kr/m²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Arbejdsløn: 25 kr/m²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Flydende spartelmasse</w:t>
        <w:br w:type="textWrapping"/>
        <w:t xml:space="preserve">Materiale: 450 kr/m² 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Vægt: 90 kg/m²</w:t>
        <w:br w:type="textWrapping"/>
        <w:br w:type="textWrapping"/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Pumpebil har omkostninger ved</w:t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(prisinterval baseret på vægt)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0-3000 kg </w:t>
        <w:tab/>
        <w:t xml:space="preserve">        </w:t>
        <w:tab/>
        <w:t xml:space="preserve">8.100,00 kr pr gang</w:t>
      </w:r>
    </w:p>
    <w:p w:rsidR="00000000" w:rsidDel="00000000" w:rsidP="00000000" w:rsidRDefault="00000000" w:rsidRPr="00000000" w14:paraId="00000003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3000-5000           </w:t>
        <w:tab/>
        <w:t xml:space="preserve">6.000,00 kr pr gang</w:t>
      </w:r>
    </w:p>
    <w:p w:rsidR="00000000" w:rsidDel="00000000" w:rsidP="00000000" w:rsidRDefault="00000000" w:rsidRPr="00000000" w14:paraId="00000004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5000-8000          </w:t>
        <w:tab/>
        <w:t xml:space="preserve"> 3.800,00 kr pr gang</w:t>
      </w:r>
    </w:p>
    <w:p w:rsidR="00000000" w:rsidDel="00000000" w:rsidP="00000000" w:rsidRDefault="00000000" w:rsidRPr="00000000" w14:paraId="00000005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rPr>
          <w:color w:val="222222"/>
          <w:sz w:val="21"/>
          <w:szCs w:val="21"/>
        </w:rPr>
      </w:pPr>
      <w:r w:rsidDel="00000000" w:rsidR="00000000" w:rsidRPr="00000000">
        <w:rPr>
          <w:color w:val="222222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</w:rPr>
        <w:drawing>
          <wp:inline distB="114300" distT="114300" distL="114300" distR="114300">
            <wp:extent cx="165100" cy="165100"/>
            <wp:effectExtent b="0" l="0" r="0" t="0"/>
            <wp:docPr descr="🧮" id="3" name="image4.png"/>
            <a:graphic>
              <a:graphicData uri="http://schemas.openxmlformats.org/drawingml/2006/picture">
                <pic:pic>
                  <pic:nvPicPr>
                    <pic:cNvPr descr="🧮"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 Beregningsproces</w:t>
        <w:br w:type="textWrapping"/>
        <w:t xml:space="preserve">Trin 1: Afledte værdier</w:t>
        <w:br w:type="textWrapping"/>
        <w:t xml:space="preserve">Isolering (m³) = Areal × (Højde ÷ 100)</w:t>
        <w:br w:type="textWrapping"/>
        <w:t xml:space="preserve">Pumpet vægt (kg) = Areal × 90 kg/m²</w:t>
        <w:br w:type="textWrapping"/>
        <w:t xml:space="preserve">Trin 2: Beregn komponenter</w:t>
        <w:br w:type="textWrapping"/>
        <w:t xml:space="preserve">Isolering:</w:t>
        <w:br w:type="textWrapping"/>
        <w:br w:type="textWrapping"/>
        <w:t xml:space="preserve">Hvis højde &gt; 0: Materiale + arbejde baseret på m³</w:t>
        <w:br w:type="textWrapping"/>
        <w:t xml:space="preserve">Hvis højde = 0: Kun simpel arbejde baseret på m²</w:t>
        <w:br w:type="textWrapping"/>
        <w:t xml:space="preserve">Gulvvarme: Materiale + arbejde (altid inkluderet)</w:t>
        <w:br w:type="textWrapping"/>
        <w:br w:type="textWrapping"/>
        <w:t xml:space="preserve">Syntetisk net: Materiale + arbejde (altid inkluderet)</w:t>
        <w:br w:type="textWrapping"/>
        <w:br w:type="textWrapping"/>
        <w:t xml:space="preserve">Flydende spartelmasse: Materiale baseret på areal</w:t>
        <w:br w:type="textWrapping"/>
        <w:br w:type="textWrapping"/>
        <w:t xml:space="preserve">Pumpebil: Vælg prisinterval ud fra total vægt</w:t>
        <w:br w:type="textWrapping"/>
        <w:br w:type="textWrapping"/>
        <w:t xml:space="preserve">Startgebyr: Fast beløb</w:t>
        <w:br w:type="textWrapping"/>
        <w:br w:type="textWrapping"/>
        <w:t xml:space="preserve">Trin 3: Subtotal A</w:t>
        <w:br w:type="textWrapping"/>
        <w:t xml:space="preserve">Subtotal A = Sum af alle ovenstående komponenter</w:t>
        <w:br w:type="textWrapping"/>
        <w:t xml:space="preserve">Trin 4: Tillæg til subtotal</w:t>
        <w:br w:type="textWrapping"/>
        <w:t xml:space="preserve">AFDækningsbidrag = Subtotal A × 0,7%    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omksotninger til afdækning plast og tape mv.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Affald = Subtotal A × 0,25% 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Dette er affald omk. Efter udført arbejde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Trin 5: Transportomkostninger</w:t>
        <w:br w:type="textWrapping"/>
        <w:t xml:space="preserve">Afstand fra base (4550 Asnæs) baseret på postnummer:</w:t>
        <w:br w:type="textWrapping"/>
        <w:br w:type="textWrapping"/>
        <w:t xml:space="preserve">4000-4999: 40 km tur-retur (Vestsjælland)</w:t>
        <w:br w:type="textWrapping"/>
        <w:t xml:space="preserve">2000-2999: 160 km tur-retur (København)</w:t>
        <w:br w:type="textWrapping"/>
        <w:t xml:space="preserve">3000-3999: 120 km tur-retur (Nordsjælland)</w:t>
        <w:br w:type="textWrapping"/>
        <w:t xml:space="preserve">5000-5999: 60 km tur-retur (Fyn)</w:t>
        <w:br w:type="textWrapping"/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Beregning:</w:t>
      </w:r>
    </w:p>
    <w:p w:rsidR="00000000" w:rsidDel="00000000" w:rsidP="00000000" w:rsidRDefault="00000000" w:rsidRPr="00000000" w14:paraId="00000009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Bemærkninger at der er ekstra omkostninger hvor der er bro afgifter eller sejlans forbundet med udførsel af opgaven</w:t>
      </w:r>
    </w:p>
    <w:p w:rsidR="00000000" w:rsidDel="00000000" w:rsidP="00000000" w:rsidRDefault="00000000" w:rsidRPr="00000000" w14:paraId="0000000A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t xml:space="preserve">Fyn er indeholdt med broafgift</w:t>
      </w:r>
    </w:p>
    <w:p w:rsidR="00000000" w:rsidDel="00000000" w:rsidP="00000000" w:rsidRDefault="00000000" w:rsidRPr="00000000" w14:paraId="0000000B">
      <w:pPr>
        <w:shd w:fill="ffffff" w:val="clear"/>
        <w:rPr>
          <w:color w:val="ff0000"/>
          <w:sz w:val="21"/>
          <w:szCs w:val="21"/>
        </w:rPr>
      </w:pPr>
      <w:r w:rsidDel="00000000" w:rsidR="00000000" w:rsidRPr="00000000">
        <w:rPr>
          <w:color w:val="ff0000"/>
          <w:sz w:val="21"/>
          <w:szCs w:val="21"/>
          <w:rtl w:val="0"/>
        </w:rPr>
        <w:br w:type="textWrapping"/>
        <w:t xml:space="preserve">Jeg tænker hvis vi har km til opgaven og anvender km. Takst på 18,75 så er transport indeholdt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Køretid (timer) = Afstand ÷ 70 km/t</w:t>
        <w:br w:type="textWrapping"/>
        <w:t xml:space="preserve">Transport arbejde = 2 medarbejdere × Timepris × Køretid × 2 (tur-retur)</w:t>
        <w:br w:type="textWrapping"/>
        <w:t xml:space="preserve">Transport bil = Afstand × 4 kr/km</w:t>
        <w:br w:type="textWrapping"/>
        <w:t xml:space="preserve">Total transport = Transport arbejde + Transport bil</w:t>
        <w:br w:type="textWrapping"/>
        <w:t xml:space="preserve">Trin 6: Total før hast</w:t>
        <w:br w:type="textWrapping"/>
        <w:t xml:space="preserve">Total før hast = Subtotal A + Dækningsbidrag + Spild + Total transport</w:t>
        <w:br w:type="textWrapping"/>
        <w:t xml:space="preserve">Trin 7: Hastighedstillæg</w:t>
        <w:br w:type="textWrapping"/>
        <w:t xml:space="preserve">Hastighedsmultiplikator:</w:t>
        <w:br w:type="textWrapping"/>
        <w:t xml:space="preserve">- Normal: × 1,00</w:t>
        <w:br w:type="textWrapping"/>
        <w:t xml:space="preserve">- Hurtigt: × 1,10</w:t>
        <w:br w:type="textWrapping"/>
        <w:t xml:space="preserve">- Rush: × 1,20</w:t>
        <w:br w:type="textWrapping"/>
        <w:br w:type="textWrapping"/>
        <w:t xml:space="preserve">Pris ekskl. moms = Total før hast × Hastighedsmultiplikator</w:t>
        <w:br w:type="textWrapping"/>
        <w:t xml:space="preserve">Trin 8: Moms og prisinterval</w:t>
        <w:br w:type="textWrapping"/>
        <w:t xml:space="preserve">Moms = Pris ekskl. moms × 25%</w:t>
        <w:br w:type="textWrapping"/>
        <w:t xml:space="preserve">Pris inkl. moms = Pris ekskl. moms + Moms</w:t>
        <w:br w:type="textWrapping"/>
        <w:br w:type="textWrapping"/>
        <w:t xml:space="preserve">Prisinterval:</w:t>
        <w:br w:type="textWrapping"/>
        <w:t xml:space="preserve">Min pris = Pris inkl. moms - 10.000 kr</w:t>
        <w:br w:type="textWrapping"/>
        <w:t xml:space="preserve">Max pris = Pris inkl. moms + 10.000 kr</w:t>
        <w:br w:type="textWrapping"/>
      </w:r>
      <w:r w:rsidDel="00000000" w:rsidR="00000000" w:rsidRPr="00000000">
        <w:rPr>
          <w:color w:val="222222"/>
          <w:sz w:val="21"/>
          <w:szCs w:val="21"/>
        </w:rPr>
        <w:drawing>
          <wp:inline distB="114300" distT="114300" distL="114300" distR="114300">
            <wp:extent cx="165100" cy="165100"/>
            <wp:effectExtent b="0" l="0" r="0" t="0"/>
            <wp:docPr descr="📈" id="4" name="image2.png"/>
            <a:graphic>
              <a:graphicData uri="http://schemas.openxmlformats.org/drawingml/2006/picture">
                <pic:pic>
                  <pic:nvPicPr>
                    <pic:cNvPr descr="📈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 Eksempel på beregning</w:t>
        <w:br w:type="textWrapping"/>
        <w:t xml:space="preserve">Input:</w:t>
        <w:br w:type="textWrapping"/>
        <w:br w:type="textWrapping"/>
        <w:t xml:space="preserve">Areal: 50 m²</w:t>
        <w:br w:type="textWrapping"/>
        <w:t xml:space="preserve">Højde: 20 cm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Ved beregning skal der på de 20 cm. Fratrækkes 5 cm. Til beton så der kun bliver 15 cm. isolering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Postnummer: 2100 (København)</w:t>
        <w:br w:type="textWrapping"/>
        <w:t xml:space="preserve">Tidsramme: Normal</w:t>
        <w:br w:type="textWrapping"/>
        <w:t xml:space="preserve">Output:</w:t>
        <w:br w:type="textWrapping"/>
        <w:br w:type="textWrapping"/>
        <w:t xml:space="preserve">Isolering:   </w:t>
      </w:r>
      <w:r w:rsidDel="00000000" w:rsidR="00000000" w:rsidRPr="00000000">
        <w:rPr>
          <w:color w:val="ff0000"/>
          <w:sz w:val="21"/>
          <w:szCs w:val="21"/>
          <w:rtl w:val="0"/>
        </w:rPr>
        <w:t xml:space="preserve">7,5 m3</w:t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Pumpet vægt: 4.500 kg</w:t>
        <w:br w:type="textWrapping"/>
        <w:t xml:space="preserve">Transport: 160 km tur-retur</w:t>
        <w:br w:type="textWrapping"/>
        <w:t xml:space="preserve">Estimeret pris: Ca. 120.000-140.000 kr inkl. moms</w:t>
        <w:br w:type="textWrapping"/>
        <w:t xml:space="preserve">Prisinterval: ±10.000 kr variation</w:t>
        <w:br w:type="textWrapping"/>
      </w:r>
      <w:r w:rsidDel="00000000" w:rsidR="00000000" w:rsidRPr="00000000">
        <w:rPr>
          <w:color w:val="222222"/>
          <w:sz w:val="21"/>
          <w:szCs w:val="21"/>
        </w:rPr>
        <w:drawing>
          <wp:inline distB="114300" distT="114300" distL="114300" distR="114300">
            <wp:extent cx="165100" cy="165100"/>
            <wp:effectExtent b="0" l="0" r="0" t="0"/>
            <wp:docPr descr="⚠️" id="2" name="image1.png"/>
            <a:graphic>
              <a:graphicData uri="http://schemas.openxmlformats.org/drawingml/2006/picture">
                <pic:pic>
                  <pic:nvPicPr>
                    <pic:cNvPr descr="⚠️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 Vigtige noter</w:t>
        <w:br w:type="textWrapping"/>
        <w:t xml:space="preserve">Alle priser er afrundede til nærmeste hele krone</w:t>
        <w:br w:type="textWrapping"/>
        <w:t xml:space="preserve">Prisintervallet er ±10.000 kr (i alt 20.000 kr spænd) for at dække variation i konkrete forhold</w:t>
        <w:br w:type="textWrapping"/>
        <w:t xml:space="preserve">Transportomkostninger er estimerede baseret på postnummerområder</w:t>
        <w:br w:type="textWrapping"/>
        <w:t xml:space="preserve">Minimum areal er 25 m², maksimum er 300 m²</w:t>
      </w:r>
      <w:r w:rsidDel="00000000" w:rsidR="00000000" w:rsidRPr="00000000">
        <w:rPr>
          <w:color w:val="ff0000"/>
          <w:sz w:val="21"/>
          <w:szCs w:val="21"/>
          <w:rtl w:val="0"/>
        </w:rPr>
        <w:br w:type="textWrapping"/>
      </w:r>
      <w:r w:rsidDel="00000000" w:rsidR="00000000" w:rsidRPr="00000000">
        <w:rPr>
          <w:color w:val="222222"/>
          <w:sz w:val="21"/>
          <w:szCs w:val="21"/>
          <w:rtl w:val="0"/>
        </w:rPr>
        <w:t xml:space="preserve">Maksimal højde er 100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